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 -Aram, do domu Betuela, ojca twojej matki, i weź sobie stamtąd żonę,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Padan-Aram, do domu Betuela, ojca twojej matki, i weź sobie żonę stamtąd,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wstań i idź do krainy Paddan-Aram, do domu Betuela, ojca twojej matki, i weź sobie stamtąd żonę z 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wstawszy idź do krainy Syryjskiej, do domu Batuela, ojca matki twojej, a weźmij sobie stamtąd żonę, z córek Labana, brata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 a udaj się do Mezopotamijej Syryjskiej do domu Batuela, ojca matki twojej, i weźmi sobie stamtąd żonę z córek Labana, wuja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Paddan-Aram, do rodziny Betuela, ojca twej matki, i weź sobie tam za żonę jedną z córek Labana, twego wuja.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wstań, idź do Paddan-Aram, do domu Betuela, ojca matki twojej, i weź sobie stamtąd żonę spośród córek Labana, brata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Paddan-Aram, do domu Betuela, ojca twojej matki, i weź tam sobie za żonę jedną z 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Paddan-Aram, do domu Betuela, ojca twojej matki. Tam wybierz sobie żonę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się, ruszaj do Paddan-Aram, do domu Batuela, ojca twojej matki. Stamtąd, spośród córek Labana, brata twojej matki, weź sobie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Wyrusz, idź do Padan Aram, do domu Betuela, ojca twojej matki, i weź sobie żonę spośród córek Lawana, brata twojej 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піди до Месопотамії до дому Ватуїла батька твоєї матері, і звідти візьми собі жінку з дочок Лавана брата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i idź do Paddan–Aram, do domu Betuela, ojca twojej matki, i stamtąd pojmij sobie żonę, spośród córek Labana, brata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Paddan-Aram, do domu Betuela, ojca twej matki, i stamtąd weź sobie żonę z córek Labana, brata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2024-04-28T10:57:25Z</dcterms:modified>
</cp:coreProperties>
</file>