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swe rzeczy. Sprawiedliwość jest po jej stronie, nie mojej — uznał. — Przyznaję, nie dałem jej mojemu synowi, Szeli. Potem Juda już więcej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rozpoznał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Ona jest sprawiedliwsza ode mnie, ponieważ nie dałem jej memu synowi Szeli. I 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to Judas rzekł: Sprawiedliwsza jest nad mię, ponieważem jej nie dał Seli, synowi memu; i 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poznawszy swe dary rzekł: Sprawiedliwsza nad mię, żem jej nie dał Seli, synowi memu. Wszakoż więcej jej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Juda rozpoznał je, rzekł: Ona jest sprawiedliwsza ode mnie, bo przecież nie chciałem jej dać Szeli, memu synowi! - Potem Juda już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poznał je i rzekł: Ona jest sprawiedliwsza niż ja, bo nie dałem jej synowi memu, Szeli. Potem już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rozpoznał, powiedział: Ona jest sprawiedliwsza ode mnie, bo ja nie dałem jej mojemu synowi, Szeli. I już więcej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stwierdził: „Ona jest sprawiedliwsza ode mnie, bo przecież nie dałem jej za żonę mojemu synowi Szeli”. Więcej jednak już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zaczęła rodzić i [dziecko] wyciągnęło rączkę, położna ujęła [ją] i zawiązała na rączce czerwoną krajkę, mówiąc: - Ten urodzi się wpierw.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Rozpoznał Jehuda i powiedział: Jest bardziej uczciwa ode mnie. [To] dlatego, że nie dałem jej mojemu synowi - Szeli. Ale już więcej z nią nie obcował.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Юда і сказав: Тамара справедливіша від мене, задля того, що я її не дав моєму синові Силому. І не додав ще пізнати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poznał i powiedział: Ona jest sprawiedliwszą ode mnie, ponieważ nie oddałem jej mojemu synowi Szelemu. I więcej jej nie poznawał.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obejrzał je i rzekł: ”Ona jest bardziej prawa niż ja, gdyż nie dałem jej Szeli, mojemu synowi”. I potem już więcej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2024-04-28T11:50:02Z</dcterms:modified>
</cp:coreProperties>
</file>