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niej, że uciekł zostawiając swą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zobaczyła, że zostawił szatę w jej ręku i uciekł na zewnątrz;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obaczyła, iż zostawił szatę swoję w ręku jej, a uciekł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szatę w rękach swoich a iż była wzgardzona,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ona, widząc, że zostawił swój płaszcz i że wybiegł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swoje ubranie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widząc, że zostawił płaszcz w jej ręce i wybiegł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ona, widząc, że zostawił swoją suknię w jej ręce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zobaczyła, że uciekł na zewnątrz, zostawiając w jej rękach ubranie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побачила, що залишив свою одіж в її руках і втік і вийшов геть,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zostawił swą szatę w jej ręce i uciekł na zewnątrz,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zobaczyła, że zostawił swą szatę w jej ręku, by uciec na zewnątrz,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2024-05-01T00:50:41Z</dcterms:modified>
</cp:coreProperties>
</file>