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przestraszyli się ci ludzie, że wprowadzono ich do domu Józefa, i powiedzieli: Z powodu pieniędzy zwróconych nam do naszych worków na początku, zostaliśmy my tu wprowadzeni – aby napadli na nas, rzucili się na nas i wzięli nas za niewolników wraz z naszymi osłami.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2024-04-27T19:23:42Z</dcterms:modified>
</cp:coreProperties>
</file>