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domu, złożyli mu (tam), w domu, dar, który mieli w ręku, i pokłonili mu się*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G Vg dod.: twarzami.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2024-04-28T15:33:44Z</dcterms:modified>
</cp:coreProperties>
</file>