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2"/>
        <w:gridCol w:w="5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pytał ich o (ich) powodzenie i powiedział: Jak się ma wasz sędziwy ojciec, o którym mi mówiliście? Czy jeszcze żyje?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 kolei zapytał ich o zdrowie i o zdrowie ich sędziwego ojca, o którym mówili mu wcześniej: Czy wasz ojciec wciąż żyje?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dowiadywał się, jak się im powodzi, i zapytał: Czy wasz ojciec jest zdrowy, ten starzec, o którym mi opowiadaliście? Czy jeszcze żyje?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pytał ich, jakoby się mieli, i rzekł: Zdrówże jest ojciec wasz stary, o którymeście mi powiadali? Żywże jeszcze?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łaskawie je pozdrowiwszy, pytał ich, mówiąc: Zdrówże jest ociec wasz stary, o którymeście mi powiadali? Żyw jeszcze?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zaś, zapytawszy ich o zdrowie, rzekł: Czy wasz sędziwy ojciec, o którym mi mówiliście, dobrze się miewa? Czy jeszcze żyje?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pytał ich, jak im się powodzi, i rzekł: Czy zdrów jest stary ojciec wasz, o którym mi opowiadaliście? Czy jeszcze żyje?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zapytał ich o zdrowie: Czy wasz stary ojciec, o którym mi mówiliście, jest zdrowy? Czy jeszcze żyje?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dowiadywał się, jak się im powodzi i zapytał: „Czy zdrowy jest wasz stary ojciec, o którym mówiliście? Czy jeszcze żyje?”.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zapytał ich o zdrowie, a potem powiedział: - Czy zdrów jest wasz stary ojciec, o którym opowiadaliście? Czy żyje jeszcze?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ich, jak im się wiedzie i powiedział: Czy dobrze się ma wasz stary ojciec, o którym wspominaliście, że jeszcze żyje?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Запитав же їх: Як маєтеся? І сказав їм: Чи ваш старий батько, про якого ви говорили, здоровий? Чи ще живе?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zapytał ich o zdrowie oraz powiedział: Czy zdrowy jest wasz ojciec, starzec o którym mówiliście; czy jeszcze żyje?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zapytał, czy mają się dobrze, i rzekł: ”Czy wasz ojciec, starzec, o którym mówiliście, ma się dobrze? Czy jeszcze żyje?”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2024-04-27T18:26:53Z</dcterms:modified>
</cp:coreProperties>
</file>