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rzucił się na twarz swego ojca, płakał nad nim i 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2024-04-28T11:05:06Z</dcterms:modified>
</cp:coreProperties>
</file>