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8"/>
        <w:gridCol w:w="3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zastanawiał się ― JAHWE,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 tym]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uczynił ― człowieka na ― ziemi i rozważał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żałował JAHWE, że uczynił człowieka na ziemi i bolał nad tym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żałował JAHWE, że stworzył na ziemi człowieka, bolał nad tym w swym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Żałował JAHWE, że uczynił człowieka na ziemi, i ubolewał nad tym całym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Żałował Pan, że uczynił człowieka na ziemi, i bolał w sercu swem.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mu było, że uczynił człowieka na ziemi. I ruszony serdeczną boleścią wewnątrz,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żałował, że stworzył ludzi na ziemi, i zasmucił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Żałował Pan, że uczynił człowieka na ziemi i bolał nad tym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Żałował więc Pan, że uczynił człowieka na ziemi i głęboko się zasmucił.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Żałował więc JAHWE, że uczynił człowieka na ziemi i głęboko się zasmucił.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Pożałował więc Jahwe, że uczynił ludzi na ziemi, i zasmucił się w swym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Pożałował Bóg, że uczynił człowieka na ziemi i głęboko się zasmucił.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розкаявся Бог, що створив людину на землі, і роздумався.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pożałował, że utworzył człowieka na ziemi; więc ubolewał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żałował, że uczynił ludzi na ziemi, i bolał w swym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2024-05-08T10:25:28Z</dcterms:modified>
</cp:coreProperties>
</file>