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Łuk Mój kładę na ― chmurze, i 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przymierza ― między Mną i 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łuk* kładę na obłoku, aby był znakiem przymierza między Mną a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umieszczam na obłoku mój łuk.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Kładę na obłoku mój łuk, który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położyłem na obłoku, który będzie na znak przymierza między mną, i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położę na obłokach i będzie znakiem przymierza między mną a między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obłoki,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obłoku. On będzie znakiem przymierza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mój kładę na obłoku, aby był znakiem 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mój łuk na obłokach; on będzie służył za znak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Położyłem Moją tęczę na obłoku i będzie znakiem przymierza pomiędzy Mną a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кладу мою веселку в хмарі, і буде на знак завіту між мною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łuk kładę na obłokach, aby był znakiem przymierza pomiędzy Mną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Tęczę moją daję na obłoku i ma ona służyć za znak przymierza między mną a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tęczę, por. &lt;x&gt;50 32:23&lt;/x&gt;, 42; &lt;x&gt;420 3:9-11&lt;/x&gt;.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2024-04-28T16:10:34Z</dcterms:modified>
</cp:coreProperties>
</file>