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niej: Co ci jest? Wówczas powiedziała: Ach! Jestem wdową.* Mój mąż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Co się stało? Ach! — odpowiedziała. — Jestem wdową. Mąż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ją zapytał: Co ci jest? Ona zaś odpowiedziała: Jestem wdową, mój mąż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Cóż ci? A ona odpowiedziała: Zaistem ja niewiasta wdowa; bo mi mąż mój umarł: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niej: Go masz za sprawę? Która odpowiedziała: Ach! Jestem ja niewiasta wdowa, bo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Odpowiedziała: Ach! Jestem wdową. Mąż mój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niej: Co ci to? Ona odpowiedziała: Ach! Jestem wdową,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Ona odpowiedziała: Ach! Jestem wdową.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„Czego chcesz?”. Ona odparła: „Ach! Jestem wdową, mój mąż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król: - Cóż ci to? Odpowiedziała: - Ach, jestem wdową.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цар: Що тобі є? Вона ж сказала: І дійсно я є жінкою вдовою, і мій муж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jej odpowiedział: Co ci jest? Zaś ona odparła: Zaprawdę, jestem owdowiałą kobietą, ponieważ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rzekł do niej: ”Co ci się stało?” Odrzekła: ”Otóż jestem kobietą owdowiałą, gdyż mój mąż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owdowiałą kobietą.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2024-04-30T08:19:32Z</dcterms:modified>
</cp:coreProperties>
</file>