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zadrżał, wszedł do górnej komnaty nad bramą i zapłakał. I tak powtarzał, chodząc tam i z powrotem: Synu mój, Absalomie! Synu mój, synu mój, Absalomie! Obym* to ja zginął zamiast ciebie! O, Absalomie, mój synu,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króla. Wszedł do komnaty nad bramą i zapłakał. Synu mój, Absalomie! — powtarzał, chodząc po komnacie. — Synu mój, synu mój, Absalomie! Obym to ja zginął zamiast ciebie! O, mój synu, mój synu, Absalomie!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zasmucił się, wstąpił do komnaty nad bramą i zapłakał. A idąc, tak mówił: Mój synu, Absalomie! Mój synu, mój synu, Absalomie!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zasmucił król, i wstąpił na salę onej bramy, a płakał, i tak mówił idąc: Synu mój Absalomie, synu mój! Synu mój Absalomie! obym ja był umarł miasto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zasmuciwszy się, wstąpił na salę bramy i płakał. A idąc, tak mówił: Synu mój, Absalom! Absalom, synu mój! Kto by mi dał, abych ja umarł miasto ciebie, Absalom, synu mój, synu mój, Absalom!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zadrżał. Udał się do górnego pomieszczenia bramy i płakał. Chodząc, tak mówił: Synu mój, Absalomie! Absalomie, synu mój, synu mój!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 i wstąpiwszy do górnej komnaty nad bramą, zaczął płakać. I chodząc tam i z powrotem tak wołał: Synu mój, Absalomie! Synu mój, synu mój, Absalomie! Obym to ja był umarł zamiast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wstrząśnięty, wszedł do komnaty na dachu nad bramą i wybuchnął płaczem; a idąc, mówił: ”Synu mój, Absalomie, synu mój, synu mój, Absalomie! Obym to ja umarł zamiast ciebie,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2024-04-29T09:14:13Z</dcterms:modified>
</cp:coreProperties>
</file>