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 urodziła mu syna, Genubata, a Tachpenes wypiastowała go w pałacu faraona, tak że Genubat dorastał wśród królewskich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którego wychowała Tachpenes w domu faraona. Genubat przebywał więc w domu faraona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mu siostra Tafnes Gienubata, syna jego, którego odchowała Tafnes w domu Faraonowym. I był Gienubat w domu Faraonowym między syny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siostra Tafnes Genubat syna i wychowała go Tafnes w domu Faraonowym, i mieszkał Genubat u Faraona z 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siostra Tachpnes urodziła mu jego syna, Genubata, wtedy Tachpnes wychowała go w domu faraona i Genubat został razem z synami faraona na jego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królowej Tachpenes urodziła mu syna, Genubata, którego wychowywała Tachpenes na dworze faraona, i Genubat przebywał na dworze faraona w gronie dzieci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siostra Tachpnes urodziła mu syna Genubata, Tachpnes wychowywała go w domu faraona. Genubat przebywał w domu faraona, pośród synów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syna Genubata, którego Tachpne wychowała w pałacu faraona. Genubat więc przebywał na dworze faraona razem z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[Wielkiej Pani] Tachpenes urodziła mu syna [imieniem] Genubat, Tachpenes zaś wychowała go na dworze faraona. Genubat był w pałacu faraona wśród dzieci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сестра Текеміни породила йому Адерові Ґанивата її сина, і вигодувала його Текеміна посеред синів Фараона, і Ґаниват був серед синів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Tachpenesy urodziła mu jego syna – Genubata; więc Tachpenes odchowała go na dworze faraona. Tak Genubat pozostawał na dworze faraona, pomiędzy dziećmi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siostra Tachpenes urodziła mu syna, Genubata, i Tachpenes urządziła uroczystość odstawienia go od piersi w domu faraona; i Genubat pozostawał w domu faraona wśród synów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2024-04-27T23:29:57Z</dcterms:modified>
</cp:coreProperties>
</file>