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wytrwał (w podążaniu) za JAHWE, tak jak (wytrwał)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2024-04-28T12:19:38Z</dcterms:modified>
</cp:coreProperties>
</file>