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przez które Jeroboam panował, było dwadzieścia dwa lata, po czym spoczął on ze swoimi ojcami, a panowanie po nim objął Nadab,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panował dwadzieścia dwa lata, po czym spoczął ze swoimi ojcami, a panowanie po nim objął jego syn 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królował Jeroboam, wynosił dwadzieścia dwa lata. Potem zasnął ze swoimi ojcami, a jego syn Nadab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Jeroboam, było dwadzieścia i dwa lat, i zasnął z ojcy swymi, a Nadab,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Jeroboam, dwadzieścia i dwie lecie są. I zasnął z ojcy swemi, i królował Nadab,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w którym królował Jeroboam, trwał dwadzieścia dwa lata. Potem spoczął ze swoimi przodkami, a jego syn, Nadab,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Jeroboam dwadzieścia dwa lata, po czym spoczął obok swoich ojców, a władzę królewską po nim objął Nadab,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Jeroboama trwało dwadzieścia dwa lata. Potem spoczął przy swoich przodkach, a królem po nim został jego syn 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panował dwadzieścia dwa lata. Kiedy spoczął przy swoich przodkach, jego syn, Nadab,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panował Jeroboam, [wynosił] dwadzieścia dwa lata. I spoczął ze swoimi przodkami. Po nim królował jego syn, 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dni w których panował Jerobeam, było dwadzieścia i dwa lata. Potem spoczął przy swoich przodkach, a rządy zamiast niego objął jego syn 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podczas których Jeroboam panował, było dwadzieścia dwa lata, po czym spoczął on ze swymi praojcami; a w jego miejsce zaczął panować Nadab,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2024-05-26T19:49:44Z</dcterms:modified>
</cp:coreProperties>
</file>