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czynili to, co jest złe w oczach JAHWE, i pobudzali Go do zazdrości swoimi grzechami, które popełniali gorliwiej niż to wszystko, co czynili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również czynili to, co złe w oczach JAHWE. Grzechami, które popełniali, pobudzali Go do zazdrości. Czynili to nawet bardziej niż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czynił to, co złe w oczach JAHWE, i swoimi grzechami, które popełniali, pobudzali go do zazdrości bardziej niż to wszystko, co czynili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Juda złe przed Panem, a wzruszyli go ku gniewu grzechami swemi, któremi grzeszyli nad wszystko, co czynili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Juda złość przed JAHWE, i rozgniewali go nad wszytko, co byli uczynili ojcowie ich w grzechach swych, któremi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też czynił to, co jest złe w oczach Pana. Wskutek tego drażnili Go bardziej, niż to czynili ich przodkowie swoimi grzechami, jakie popełniali.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Judejczycy czynili to, co jest złe w oczach Pana, i pobudzali go do gniewu swoimi grzechami, które popełniali, bardziej niż to wszystko, co czynili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czynili zło w oczach JAHWE. Grzechami, które popełniali, drażnili Go bardziej, niż to czynili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czynili to, co nie podobało się JAHWE. Nawet ich przodkowie swoimi grzechami, które popełnili, nie doprowadzili Go do takiej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czynił to, co złe przed oczyma Jahwe. Grzechami, które popełniali, pobudzali Jego zapalczywość bardziej niż to wszystko, co czynili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 czynił też to, co było złem w oczach WIEKUISTEGO. Wzniecali Jego żarliwość bardziej, niż tym wszystkim, co uczynili ich ojcowie, przez swoje grzechy, których się dopuszczali.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czyniła to, co złe w oczach JAHWE, tak iż bardziej go pobudzali do zazdrości niż wszystko, co uczynili ich praojcowie swoimi grzechami, którymi 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2024-05-19T02:45:41Z</dcterms:modified>
</cp:coreProperties>
</file>