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postąpił według Słowa JAHWE, poszedł i zamieszkał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uczynił według słowa JAHWE: Poszedł i zamieszkał przy potoku Kerit,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a uczynił według słowa Pańskiego, i przyszedłszy usiadł u potoku Charyt, który był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uczynił według słowa PANSKIEGO, a szedszy, usiadł w potoku Karit, który jest przeciw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aby uczynić według rozkazu Pańskiego, i podążył, żeby zamieszkać przy potoku Kerit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Pana; odszedłszy, zamieszkał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postąpił zgodnie ze słowem JAHWE. Poszedł i zamieszkał przy potoku Kerit, który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zgodnie z rozkazem JAHWE i zatrzymał się nad potokiem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uczynił według słowa Jahwe. Poszedł i osiadł nad potokiem Kent,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Ілія за словом Господа і сів при потоці Хоррат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 i uczynił według słowa WIEKUISTEGO; odszedł i osiadł nad potokiem Kerit, który jest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poszedł i uczynił zgodnie ze słowem JAHWE, poszedł więc i zamieszkał nad doliną potoku Kerit, leżącą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2024-04-29T08:42:55Z</dcterms:modified>
</cp:coreProperties>
</file>