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wstał więc, zjadł, napił się i szedł w mocy tego posiłku czterdzieści dni i czterdzieści nocy aż do Bożej góry Horeb.*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wstał, posilił się plackiem, napił się wody i tak posilony szedł przez czterdzieści dni i czterdzieści nocy, aż dotarł do Góry Bożej, do Horebu.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jadł, i pił, i szedł dzięki mocy tego pokarmu czterdzieści dni i czterdzieści nocy aż do Horebu, góry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jadł i pił, a szedł w mocy pokarmu onego czterdzieści dni i czterdzieści nocy, aż do góry Bożej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 jadł i pił, i chodził mocą onego jedła czterdzieści dni i czterdzieści nocy aż do góry Bożej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zatem, zjadł i wypił. Następnie umocniony tym pożywieniem szedł czterdzieści dni i czterdzieści nocy aż do Bożej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posiliwszy się, szedł w mocy tego posiłku czterdzieści dni i czterdzieści nocy aż do góry Bożej Choreb.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zjadł i wypił, a następnie pokrzepiony tym posiłkiem szedł czterdzieści dni i czterdzieści nocy aż do Bożej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zjadł i napił się, a potem umocniony tym posiłkiem, szedł przez czterdzieści dni i czterdzieści nocy aż do Bożej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zjadł, napił się i szedł o mocy tego pokarmu czterdzieści nocy aż do góry Bożej Choreb.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встав і поїв і попив, і пішов в силі тієї їжі сорок днів і сорок ночей, аж до гори Хорива,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wstał, jadł i pił, oraz mocą tego posiłku szedł do góry Bożej, do Chorebu,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zjadł oraz się napił i w mocy tego pokarmu szedł czterdzieści dni i czterdzieści nocy aż do góry prawdziwego Boga, do Horebu.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2024-04-29T08:49:48Z</dcterms:modified>
</cp:coreProperties>
</file>