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Izebel usłyszała, że Nabot został ukamienowany i umarł,* powiedziała Izebel do Achaba: Wstań! Weź w posiadanie winnicę Nabota Jizreelczyka, której nie chciał ci dać za srebro. Nabot nie żyje, bo umarł!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(…) umarł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2024-04-27T10:26:08Z</dcterms:modified>
</cp:coreProperties>
</file>