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(Jehoszafat) kroczył we wszystkim drogą Asy, swojego ojca, nie zbaczał z niej, czyniąc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postępował dokładnie tak, jak jego ojciec Asa, wiernie czynił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wszystkimi drogami Asy, swego ojca, i nie zboczył z nich, czyniąc to, co było dobre w oczach JAHWE. Jednak wyżyn nie usunięto. Lud bowiem jeszcze składał ofiary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wszystkiej drodze Azy, ojca swego, a nie odchylał się od niej, czyniąc to, co było dobrego przed oczyma Pańskiemi.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wszytką drogą Asa ojca swego, i nie ustąpił z niej, i czynił, co było prawo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we wszystkim drogą swego ojca, Asy. Nie zboczył z niej, starając się czynić to, co słuszne w oczach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on zaś zupełnie tak samo jak Asa, jego ojciec, nie odstępował od tego, czyniąc to, co prawe w oczach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postępował drogą Asy, swojego ojca. Nie odstąpił od niej i czynił to, co prawe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postępowaniu naśladował wiernie swojego ojca Asę i nie zszedł z obranej drogi, czyniąc to, co JAHWE uważa za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postępował drogą Asy, swojego ojca, i nie zbaczał z niej, czyniąc to, co sprawiedliwe w oczach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ходив по всій дорозі свого батька Аси. Не звернув з неї, щоб чинити добро в Господних очах.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Jehoszafat chodził zupełnie drogą swojego ojca Asy i od niej nie odstępował, czyniąc wszystko, co było prawe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we wszystkim drogą Asy, swego ojca. Nie zboczył z niej, czynił bowiem to, co słuszne w oczach JAHWE. ” Tylko wyżyny nie znikły. Lud dalej składał ofiary i sprawiał, że wznosił się dym ofiarny na wyżynach.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2024-04-30T02:24:04Z</dcterms:modified>
</cp:coreProperties>
</file>