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wychodzisz i wracasz,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 też o twojej złości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miejsce pobytu, twoje wyjście i twoje wejście, a także twoją wściekłość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wyjście twoje, i wejście twoje znam, także 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wyszcie twoje, i weszcie twoje, i drogę twoję jam przedtym poznał, i 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kiedy wstajesz i kiedy spoczywasz, kiedy wychodzisz [i kiedy] powracasz, i jak cię ponosi złość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wstawanie twoje i siadanie twoje, Wyjście twoje i wejście twoje, Jak również twoją złość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kiedy wychodzisz i przychodzisz, i kiedy złościsz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miejsce twojego pobytu, twoje wyjścia i powroty i twoją wrogość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spoczynek, i twoje wyjście, i twoje wejście -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пізнав твій престіл і твій вихід і твій вхід і твій гнів, томущо ти розгнівався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twe legowisko, twoje wyjście i twoje wejście oraz twą popędliwość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dobrze wiem, jak siedzisz spokojnie i jak wychodzisz, i jak wchodzisz, i jak się burzysz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2024-04-29T02:27:46Z</dcterms:modified>
</cp:coreProperties>
</file>