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czynili to, co złe w moich oczach, i drażnili Mnie od dnia, w którym ich ojcowie wyszli z Egiptu,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czynili to, co złe w moich oczach, i drażnili Mnie od dnia, w którym ich ojcowie wyszli z Egiptu,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dopuszczali się tego, co złe w moich oczach, i drażnili mnie od dnia, kiedy ich ojcowie wyszli z Egiptu,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się dopuszczali złego przed oczyma memi, a draźnili mię ode dnia, którego wyszli ojcowie ich z Egiptu,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 czynili złe przede mną i trwali drażniąc mię ode dnia, którego wyszli ojcowie ich z Egiptu,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czynili to, co jest złe w moich oczach, i obrażali Mnie od chwili wyjścia ich przodków z Egiptu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czynili to, co złe w moich oczach, i drażnili mnie od dnia, w którym ich ojcowie wyszli z Egiptu,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czynili to, co złe w Moich oczach, i pobudzali Mnie do gniewu od dnia, w którym ich ojcowie wyszli z Egiptu,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Czynili bowiem to, co uważam za zło, doprowadzając Mnie do gniewu przez cały ten czas, od dnia, w którym ich przodkowie wyszli z Egiptu, aż do dnia dzisiejszego»”.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czynili to, co było złe w moich oczach, i obrażali mię od dnia, w którym ich ojcowie wyszli z Egiptu,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те зло, що вчинили, в моїх очах і гнівили мене від дня, в якому Я вивів їхніх батьків з Єгипту, і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czynili to, co było niegodziwym w Moich oczach oraz Mnie jątrzyli, od dnia, którego ich przodkowie wyszli z Micraim –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czynili to, co złe w moich oczach, i ciągle mnie obrażali od dnia, gdy ich praojcowie wyszli z Egiptu, aż po dziś dzieńʼ”.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2024-04-28T04:00:03Z</dcterms:modified>
</cp:coreProperties>
</file>