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wszystkie jego dokonania, łącznie z grzechem, którego się dopuścił,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 i wszystko, co czynił, i jego grzech, którego się dopuścił,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Manasesowe, i wszystko co czynił, i grzech jego, którego się dopuścił,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Manasse i wszytko, co czynił, i grzech jego, którym grzeszył, azaż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Manassesa, wszystkie jego czyny i grzechy, które popełnił,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wszystko, co czynił, i grzech, jakiego się dopuścił,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Manassesa, wszystko, co uczynił, i grzechy, które popełnił,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Manassesa, obejmujące wszystko to, czego dokonał, oraz grzechy, które popełnił,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Manassego, wszystko, co zdziałał, i grzech, który popełnił,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Манассії і все, що він вчинив, і його гріх, яким згрішив,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Menasy; wszystkiego, czego dokonał oraz grzechu, którego się dopuścił,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Manassesa oraz wszystkiego, co uczynił, jak również jego grzechu, którym zgrzeszył,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2024-04-27T23:16:03Z</dcterms:modified>
</cp:coreProperties>
</file>