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rozkazał całemu ludowi: Urządźcie Paschę dla JAHWE, waszego Boga, zgodnie z tym, co jest napisane w tym zwoju Przymierza.*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całemu ludowi: Urządźcie Paschę na cześć JAHWE, waszego Boga, zgodnie z tym, co jest napisane w tym zwoju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nakazał całemu ludowi: Obchodźcie święto Paschy dla JAHWE, waszego Boga, tak jak jest napisane w księdze tego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król wszystkiemu ludowi, mówiąc: Obchodźcie święto przejścia Panu, Bogu waszemu, jako napisano w księgach przymierza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wszytkiemu ludowi, mówiąc: Czyńcie Faze JAHWE Bogu waszemu wedle tego, jako napisano w księgach Przymierza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całemu ludowi następujący rozkaz: Świętujcie Paschę na cześć Pana, Boga waszego, jak jest napisane w tej księdze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król całemu ludowi: Obchodźcie Paschę ku czci Pana, Boga waszego, jak jest przepisane w księdze tego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całemu ludowi: Urządźcie Paschę ku czci JAHWE, waszego Boga, jak zostało napisane w księdze tego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wydał rozkaz całemu ludowi: „Świętujcie Paschę ku czci JAHWE, waszego Boga, jak to zostało napisane w tej księdze przymierza”.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nakazał całemu ludowi mówiąc: - Urządźcie święto Paschy ku [czci] Jahwe, waszego Boga, tak jak jest napisane w Księdze tego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цар всьому народові, кажучи: Зробіть пасху Господеві Богові нашому, так як записано в книзі цього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całemu ludowi, mówiąc: Obchodźcie Paschę na cześć WIEKUISTEGO, waszego Boga, jak napisano w Zwoju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nakazał całemu ludowi, mówiąc: ”Obchodźcie Paschę, dla JAHWE, waszego Boga, według tego, co jest napisane w tej księdze przymierza”.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2024-05-01T03:23:18Z</dcterms:modified>
</cp:coreProperties>
</file>