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kapłani wzniesień nie przystępowali do ołtarza JAHWE w Jerozolimie, mogli jedynie jeść przaśniki pośród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Sprowadzeni kapłani świątynek nie zbliżali się do ołtarza JAHWE w Jerozolimie, mogli jedynie spożywać przaśniki w gronie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kapłani wyżyn nie przystąpili do ołtarza JAHWE w Jerozolimie, ale mogli jeść przaśne chleby wśród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przystępowali kapłani wyżyn do ołtarza Pańskiego w Jeruzalemie, ale jadali chleby przaśne między braćmi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wstępowali ofiarownicy wyżyn do ołtarza PANSKIEGO w Jeruzalem, ale tylko jadali przaśniki między bracią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kapłanom wyżyn nie wolno było przystępować do ołtarza Pańskiego w Jerozolimie, wyjąwszy to, że mogli jeść chleby przaśne wśród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kapłanom z świątynek na wyżynach nie wolno było składać ofiar na ołtarzu Pana w Jeruzalemie, wolno im było jednak jeść przaśny chleb w gronie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wyżyn nie przystępowali do ołtarza JAHWE w Jerozolimie, ale jedli przaśny chleb pośród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wzniesień kultycznych nigdy jednak nie pełnili służby przy ołtarzu JAHWE w Jerozolimie, choć mogli jeść przaśne chleby razem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kapłani wyżyn nie przystępowali do ołtarza Jahwe w Jerozolimie, chociaż wśród swoich braci jedli chleb niekwaszony.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священики високих (місць) не прийшли до господного жертівника в Єрусалимі, бо лише не їли прісне серед своїх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wyżyn nie wolno było podchodzić do ołtarza WIEKUISTEGO w Jeruszalaim, lecz spożywali przaśny chleb wśród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tylko, że kapłani wyżyn nie przystępowali do ołtarza JAHWE w Jerozolimie, lecz spożywali przaśniki wśród swoich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2024-05-01T05:04:14Z</dcterms:modified>
</cp:coreProperties>
</file>