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jednak: A co ci się stało? I kobieta zaczęła wyjaśniać: Ta oto kobieta powiedziała do mnie: Daj swojego syna, 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zapytał ją: Co ci jest? Odpowiedziała: Ta oto kobieta powiedziała mi: Daj swojego syna, abyśmy go zjadły dzisiaj, a jutro zjemy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jej król: Cóż ci? A ona rzekła: Ta niewiasta rzekła do mnie: Daj syna twego, żebyśmy go zjadły dzisiaj, a jutro zjemy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niewiasta mówiła mi: Daj syna twego, że go zjemy dzisia, a syna mego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do niej: Co ci jest? Odpowiedziała: Ta oto kobieta powiedziała mi: Daj twojego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ją jeszcze: Co ci jest? A ona odpowiedziała: Ta oto kobieta rzekła do mnie: Daj twego syna i zjemy go dzisiaj, a mojego syna zjemy jutro!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ci jest? Odpowiedziała: Ta oto kobieta powiedziała do mnie: Daj swojego syna, a zjemy go dzisiaj, mojego zaś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król: „Co się stało?”. Odrzekła: „Oto ta kobieta powiedziała do mnie: «Zjedzmy dzisiaj twojego syna, a mojego syna zjemy jutro».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jej król: - O co ci [chodzi]? Odpowiedziała: - Ta oto kobieta powiedziała mi: Daj twego syna, abyśmy go zjadły dzisiaj. Mojego syna zjemy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Що тобі є? І промовила: Сказала до мене ця жінка: Дай твого сина і сьогодні його зїмо, і завтра мого сина, зїмо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ją zapytał: Co tobie? Zatem odpowiedziała: Ta oto kobieta do mnie rzekła: Oddaj twojego syna, byśmy go dzisiaj zjadły! Zaś jutro zjemy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 jeszcze: ”Co ci się stało?” Powiedziała więc: ”Ta oto niewiasta powiedziała do mnie: ʼDaj swego syna, żebyśmy go dzisiaj zjadły, a jutro zjemy mojego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2024-05-26T17:20:04Z</dcterms:modified>
</cp:coreProperties>
</file>