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Gomer, i Magog, i Madaj, i Jawan, i Tubal, i Mesech, i Tyras,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Jafet: Gomer i Magog, i Madai, i Jawan, Tubal, Mosoch, 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Ґамер, Маґоґ, Мадай, Йован, Еліса, Товел,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Trubal,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2024-04-23T06:22:55Z</dcterms:modified>
</cp:coreProperties>
</file>