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 jesteś tym (prawdziwym) Bogiem i zapowiedziałeś swojemu słudze całe to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2024-04-29T16:44:47Z</dcterms:modified>
</cp:coreProperties>
</file>