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Boga do Natana,*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proroka;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2024-04-29T16:47:17Z</dcterms:modified>
</cp:coreProperties>
</file>