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kiedykolwiek, (w czasie), gdy przemieszczałem się wśród całego Izraela, przemówiłem choć słowem do któregoś z sędziów* ** Izraela, któremu przykazałem paść mój lud, tymi słowy: Dlaczego nie zbudowaliście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 w czasie tej wędrówki z Izraelem napomknąłem choć słowem któremuś z sędziów Izraela, jednemu z tych, którym powierzyłem troskę o mój lud: Dlaczego nie zbudujecie Mi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gdziekolwiek chodziłem z całym Izraelem, czy powiedziałem do któregoś z sędziów Izraela, którym nakazałem paść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gdziemkolwiek chodził ze wszystkim Izraelem, izalim i słowo rzekł któremu z sędziów Izraelskich, którymem rozkazał, aby paśli lud mój, mówiąc: Przeczżeście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ze wszytkim Izraelem. Azam mówił aby jednemu z Sędziów Izraelskich (którymem był rozkazał, aby paśli lud mój), i rzekłem: Czemuście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wędrowałem z całym Izraelem, czy kiedykolwiek powiedziałem choćby do jednego z sędziów, którym nakazałem paść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z całym Izraelem, przemówiłem choćby do jednego z sędziów izraelskich, którym zleciłem pasterstwo nad moim ludem, w te słowa: Dlaczego nie zbudowaliście mi świątyni z drzewa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gdziekolwiek, gdzie chodziłem pośród całego Izraela, powiedziałem do któregokolwiek z sędziów Izraela, którym poleciłem, by paśli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mojego wędrowania z całym Izraelem nigdy nie zwróciłem się do tych, których ustanowiłem pasterzami nad moim ludem, z pytaniem: Dlaczego nie zbudowaliście mi domu z drewna cedrowego?».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kiedy chodziłem z całym Izraelem, ani jednym słowem nie zwróciłem się do któregokolwiek z Sędziów, którym poleciłem paść mój lud mówiąc: Czemu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Всюди де Я пройшов в усьому Ізраїлі, чи, кажучи, сказав Я до одного з племени Ізраїля, щоб пасти мій нарід, кажучи, що: Не збудували мені кедрового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wszędzie, gdzie chodziłem z całym Israelem, powiedziałem słowo któremuś z israelskich sędziów, którym rozkazałem, aby paśli mój lud, mówiąc: Dlaczego mi nie zbudowaliście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czas, gdy wędrowałem po całym Izraelu, czy do któregokolwiek z sędziów Izraela, którym nakazałem paść mój lud, powiedziałem choćby jedno słowo, mówiąc: ʼDlaczego nie zbudowaliście mi domu z cedrów?ʼ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sędziów : wg G: plemienia, por. &lt;x&gt;100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2024-04-29T16:48:43Z</dcterms:modified>
</cp:coreProperties>
</file>