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miedziany ołtarz,* który sporządził Besalel, syn Uriego, syna Chura, był tam przed przybytkiem JAHWE i (tam) poszukiwał Go** Salomon oraz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możliwe jest też poszukiwanie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2024-04-29T08:22:30Z</dcterms:modified>
</cp:coreProperties>
</file>