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Jehoszafatem, bo chodził on drogami Dawida,* swojego ojca, z jego początków, nie szukał baalów,**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Jehoszafatem. Król bowiem kroczył drogami swojego ojca Dawida z początków jego panowania. Nie służył Baalom,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Jehoszafatem, ponieważ chodził on pierwszymi drogami swego ojca Dawida i nie szukał Baalów;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Pan z Jozafatem, przeto, iż chodził drogami pierwszemi Dawida, ojca swego, a nie szukał Baalów;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Jozafatem, iż chodził w drogach Dawida, ojca swego, pierwszych, a nie miał nadzieje w Baalim,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był z Jozafatem, ponieważ postępował on takimi drogami, jak na początku jego ojciec, i Baalów nie szukał,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Jehoszafatem, gdyż chodził on drogami, jakimi chodził niegdyś Dawid, jego praojciec, i nie szukał Baalów,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Jehoszafatem, ponieważ ten chodził drogami Dawida, swego ojca, tymi wcześniejszymi, a nie szukał baali,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Jozafatem, ponieważ naśladował początkowe postępowanie swojego ojca i nie oddawał czci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Jozafatem, ponieważ postępował on tak, jak niegdyś jego ojciec, Dawid, a nie czcił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був з Йосафатом, бо ходив в первісних дорогах свого батька і не шукав ідолів,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Jozafatem, bo chodził pierwszymi drogami Dawida, swojego przodka; nie szukał Baalów,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przez cały czas był z Jehoszafatem, gdyż chodził on dawniejszymi drogami Dawida, swego praojca, a nie szukał Baalów.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Dawida : brak w niektórych Mss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Pierwsza wzmianka o baalach w Kronikach.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2024-04-29T21:41:46Z</dcterms:modified>
</cp:coreProperties>
</file>