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w niej zamieszkali i zbudowali w niej świątynię dla Twojego imienia,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2024-04-30T15:54:43Z</dcterms:modified>
</cp:coreProperties>
</file>