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Kronik 26:23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Uzjasz spoczął ze swoimi ojcami, pochowano go przy jego ojcach na polu grzebalnym należącym do królów, gdyż mówiono: On jest trędowaty. Władzę zatem zamiast niego objął Jotam, jego syn.*</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Uzjasz spoczął ze swoimi ojcami, pochowano go przy nich, lecz na polu grzebalnym należącym do królów, gdyż kierowano się tym, że był trędowaty. Władzę zamiast niego sprawował jego syn Jotam.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Zasnął więc Uzjasz ze swoimi ojcami i pogrzebali go z nimi na polu grobów królewskich, gdyż mówili: Trędowaty jest. A jego syn Jotam królował w jego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zasnął Uzyjasz z ojcami swymi, a pochowano go z ojcami jego na polu grobów królewskich; bo mówili: Trędowaty jest. A królował Joatam, syn jego, miasto niego.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zasnął Ozjasz z ojcy swemi, i pogrzebli go na polu grobów królewskich, przeto iż był trędowaty, i królował Joatam, syn jego, miasto niego.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spoczął Ozjasz ze swymi przodkami, i pochowano go z jego przodkami na polu obok grobu królów. Mówiono bowiem: On był trędowaty. Syn jego, Jotam, został w jego miejsce królem.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spoczął Uzzjasz ze swoimi ojcami, i pochowano go obok jego ojców na polu obok grobowców królewskich, gdyż mówiono: On jest trędowaty. Władzę królewską zaś po nim objął Jotam, jego syn.</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spoczął Ozjasz przy swoich przodkach, i pochowano go przy jego przodkach na cmentarzu królewskim, ponieważ mówiono: On był trędowaty. Po nim królem został jego syn Jotam.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Ozjasz spoczął przy swoich ojcach, pochowano go na polu nieopodal grobów królewskich, ponieważ mówiono: „Jest trędowaty”. Władzę królewską objął po nim jego syn Jotam.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zasnął Ozeasz z ojcami swymi, i pochowano go obok jego przodków, na polu, przy grobach królewskich, gdyż mówiono: ”Trędowaty jest!” Władzę po nim objął jego syn Jotam.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Озія заснув з його батьками, і його поховали з його батьками на рівнині царських гробів, бо сказали, що він є прокажений. І замість нього зацарював Йоатам його син.</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Uzjasz zasnął z swoimi przodkami, i pochowano go z jego przodkami na polu grobów królewskich; bo mówili: Jest trędowaty. A zamiast niego panował jego syn Jotam.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Uzzjasz spoczął ze swymi praojcami; został więc pogrzebany ze swymi praojcami, lecz na polu pogrzebowym, które należało do królów, gdyż mówiono: ”Jest trędowaty”. A w jego miejsce zaczął panować Jotam, jego syn.</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&lt;x&gt;290 6:1&lt;/x&gt;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2024-05-19T22:26:52Z</dcterms:modified>
</cp:coreProperties>
</file>