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3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został królem, a panował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zaczął królować, i królował szesnaście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począł królować, a szesnaście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miał, gdy począł królować, a szesnaście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miał, gdy został królem, a szesnaście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szesnaście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królował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i przez szesnaście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rozpoczynał panowanie, miał dwadzieścia pięć lat, a szesnaście lat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Йоатам заснув з своїми батьками і поховано його в місті Давида, і замість нього зацарював Ахаз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zakrólował, a panował szesnaście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zaczął panować, a panował w Jerozolimie szesnaście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2024-04-30T11:39:18Z</dcterms:modified>
</cp:coreProperties>
</file>