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tę wyniosłość swojego serca, on i mieszkańcy Jerozolimy, tak że za dni Hiskiasza nie spadł na nich gniew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2024-04-30T01:25:54Z</dcterms:modified>
</cp:coreProperties>
</file>