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(stali) też nad tragarzami oraz kierowali wszystkimi wykonującymi pracę przy wszelkiego rodzaju robocie.* Niektórzy zaś z tych Lewitów byli pisarzami, urzędnikami i 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kierowali tragarzami i resztą robotników wykonujących przeróżne prace. Niektórzy zaś z 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byli też nad tymi, którzy nosili ciężary, i nadzorowali robotników przy każdej pracy, 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tymi też, którzy nosili brzemiona, i przynaglali robotnikom przy każdej robocie, byli z Lewitów pisarze, i przystawowie,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temi, którzy na rozmaite potrzeby brzemiona nosili, byli pisarze i mistrzowie z Lewitów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Dozorowali oni noszących ciężary i kierowali robotnikami wykonującymi pracę. Wśród lewitów byli też pisarze, urzędnicy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postawieni nad tragarzami oraz dozorowali wszystkich wykonawców robót wszelkiego rodzaju. Niektórzy z tych 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tragarzy i kierowali wszystkimi wykonywanymi pracami – każdą czynnością. A inni lewici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przenoszących materiały oraz wykonujących wszelkie inne prace. Pozostali lewici pełnili funkcje pisarzy, nadzorców i strażników.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Doglądali oni tych, co dźwigali ciężary, i mieli nadzór nad robotnikami przy wszelkich pracach. A byli pośród lewitów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(були) над тими, що носили, і над всіма, що виконували праці, над всяким ділом. І з Левітів (були) писарі і судді і дверники.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nad tragarzami oraz tymi, co przy każdej robocie doglądali robotników, byli z Lewitów pisarze, zwierzchnicy i 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ustanowieni nad tragarzami i sprawowali nadzór nad wszystkimi wykonawcami prac w związku z różnymi zadaniami; spośród Lewitów byli też sekretarze i urzędnicy, i odźwierni.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robota za robotą.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2024-05-02T06:11:58Z</dcterms:modified>
</cp:coreProperties>
</file>