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9"/>
        <w:gridCol w:w="6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Sedekiasz* miał dwadzieścia jeden lat, gdy został królem, i panował w Jerozolimie jedenaście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, czyli: JHWH jest sprawiedliwością, 597-586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597-586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2024-05-03T13:34:54Z</dcterms:modified>
</cp:coreProperties>
</file>