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zakończona została cała praca, którą Salomon wykonał dla domu JAHWE, Salomon wniósł (tam dary) poświęcone przez Dawida, swojego ojca, i srebro, i złoto – i wszystkie przybory złożył w skarbcach domu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2024-04-29T22:29:04Z</dcterms:modified>
</cp:coreProperties>
</file>