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rozkładem na każdy dzień, składano zatem ofiary, według nakazu Mojżesza, w szabaty, w czasie nowiu i w ustalone święta, trzy razy w roku: w Święto Przaśników, w Święto Tygodni i w Święto Szałasów.*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zgodnie z porządkiem dziennym, składano ofiary, według polecenia Mojżesza, w szabaty, w czasie nowiu i trzy razy w roku w ustalone święta: w Święto Przaśników, w Święto Tygodni oraz w 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zwyczajem, składając każdego dnia według nakazu Mojżesza, w szabaty, w dni nowiu księżyca i w uroczyste święta, trzy razy w roku: w Święto Przaśników, w 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zwyczajnie na każdy dzień ofiarować miano według rozkazania Mojżeszowego w sabaty, na nowiu miesiąca, i w święta uroczyste, trzy kroć do roku, w święto przaśników, i w święto tygodni, i w święto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każdy dzień ofiarowano na nim według przykazania Mojżeszowego w Sabaty i w pierwsze dni miesiąca, i w dni święte, trzykroć przez rok, to jest w święto przaśników, w święto tegodniów i w święto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porządkiem każdego dnia według nakazu Mojżesza składać ofiary w dni szabatu, dni nowiu księżyca i w trzy uroczystości roku: w Święto Przaśników, w 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zgodnie z wymogami każdego dnia, aby składać ofiary całopalne według nakazu Mojżesza w sabaty, w święta nowiu i w trzy coroczne święta, w Święto Przaśników, w Święto Tygodni i w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porządkiem, każdego dnia, składać je według poleceń Mojżesza w szabaty i w dni nowiu, a w wyznaczonym czasie trzy razy w ciągu roku w Święto Przaśników, w 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Mojżesza dotyczącym każdego dnia, składał je w soboty, w dzień nowiu i w trzy doroczne święta: Przaśników, Tygodni i 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każdego dnia zgodnie z przepisami Mojżesza składać nakazane ofiary w szabaty, na nowiu księżyca i w uroczyste święta trzy razy do roku: w Święto Przaśników, 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 словом кожного дня приносити за заповіддями Мойсея в суботи і в (ново)місяці і в празники три рази в році, в празник опрісноків і в празник тижнів і в празник шатер.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Ofiarne zajęcie na każdy dzień, według rozkazu Mojżesza: W szabaty, w nowiu miesiąca oraz trzy razy w roku, podczas uroczystych świąt w święto Przaśników, w święto Tygodni i w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codziennych czynności, by składać dary ofiarne zgodnie z przykazaniem Mojżesza co do sabatów i dni nowiu, i wyznaczonych świąt trzy razy w roku: w Święto Przaśników i Święto Tygodni, i Święto Szałasów.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23:14-17&lt;/x&gt;; &lt;x&gt;20 34:22-23&lt;/x&gt;; &lt;x&gt;30 23:1-37&lt;/x&gt;; &lt;x&gt;40 28:9-31&lt;/x&gt;; &lt;x&gt;40 29:139&lt;/x&gt;;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2024-05-01T04:05:31Z</dcterms:modified>
</cp:coreProperties>
</file>