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pytania, a nie było pytania, które byłoby dla Salomona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Salomona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tajemnego dla Salomona, na co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wszystkie jej słowa, a nie było nic skrytego przed Salomonem,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wyłożył jej Salomon wszytko, co zadała była, i nie było nic, czego by jej jaśnie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dotyczących wszystkich zagadnień przez nią poruszonych. Nie było zagadnienia nie znanego Salomonowi, 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takiej sprawy, na którą nie umiałby dać jej odpowiedzi: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 i nie było sprawy ukrytej przed Salomonem, której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Salomon nie umiałby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 i nie było dla Salomona rzeczy tak tajemnej, by nie zdołał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звістив їй всі її слова, і не оминуло Соломона слово, якого не сповістив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jej odpowiedział na wszystkie jej słowa; przed Salomonem nie było nic ukrytego, na co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 i nie było żadnej sprawy zakrytej przed Salomonem,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2024-04-28T23:58:16Z</dcterms:modified>
</cp:coreProperties>
</file>