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oni ten ołtarz na jego dawnym miejscu. Przynaglił ich do tego lęk wobec ościennych ludów. Zaczęli na nim składać ofiary całopalne dla JAHWE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postawili ołtarz na swoich fundamentach i chociaż bali się sąsiednich narodów, składali na nim JAHWE całopalenia —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on ołtarz na fundamencie swym, choć się bali narodów postronnych, jednak ofiarowali na nim całopalenia Panu, całopalenia rano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Boży postawili na podstawkach jego, gdy ich narodowie okolicznych ziem odstraszali, i ofiarowali na nim całopalenie JAHWE po ranu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dawnym fundamencie wznieśli ołtarz, podczas gdy niebezpieczeństwo groziło im ze strony narodów pogranicznych, i złożyli na nim całopalenia dla Pana,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ten ołtarz na jego dawnym miejscu, mimo wrogiej postawy obcych ludów, składali na nim ofiary całopalne Panu, ofiary całopalne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ołtarz na jego fundamentach, pomimo strachu przed ludami zamieszkującymi tę ziemię, a potem składali na nim całopalenia dla JAHWE,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 na dawnych fundamentach, mimo wrogości sąsiednich ludów, i złożyli na nim ofiary całopalne dla JAHWE, ofiary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ołtarz na jego dawnych fundamentach, chociaż odczuwali lęk przed ludnością tego kraju. I składali na nim ofiarę całopalną dla Jahwe, ofiarę całopalną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жертівник на його приготовленому місці, бо на них переляк від народів землі, і на ньому піднялося цілопалення Господеві вранці і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tą ofiarnicę na jej fundamencie i choć bali się obcych narodów, jednak ofiarowali na niej całopalenia dla Pana, całopalenia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ołtarz na jego miejscu, ogarnął ich bowiem lęk z powodu ludów tych ziem, i zaczęli na nim składać ofiary całopalne dla JAHWE, całopalne ofiary poranne i wieczorne.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2024-04-29T17:47:32Z</dcterms:modified>
</cp:coreProperties>
</file>