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nasi ojcowie rozgniewali Boga niebios, wydał ich w ręce Nebukadnesara, króla Babilonu, Chaldejczyka, a on ten dom zburzył, lud natomiast uprowadził do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25:8-12&lt;/x&gt;; &lt;x&gt;140 36:17-20&lt;/x&gt;; &lt;x&gt;300 52:12-25&lt;/x&gt;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2024-04-29T02:41:29Z</dcterms:modified>
</cp:coreProperties>
</file>