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Szerebiasz, Jeszua i jego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 oraz ich bracia, którzy — zgodnie z zarządzeniem Dawida, męża Bożego — stali naprzeciw posługujących, chór przy chórze, i śpiewali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Naczelnikami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Chaszabiasz, Szerebiasz, Jeszua, syn Kadmiela, i ich bracia, którzy stali naprzeciw nich, straż przy straży, aby chwalić i dziękować, według rozkazu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mówię z Lewitów byli Hasabijasz, Serebijasz, i Jesua, syn Kadmielowy, i bracia ich przeciwko nim, ku chwaleniu i wysławianiu Boga według rozkazania Dawida, męża Bożego, straż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czelniejszy Lewitów: Hasebia, Serebia i Jozue, syn Cedmiel, i bracia ich według odmian swoich, aby chwalili i wyznawali według rozkazania Dawida, męża Bożego, a żeby strzegli równi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Zwierzchnikami lewitów byli: Chaszabiasz, Szerebiasz, Jozue, Binnuj, Kadmiel i bracia ich, którzy według rozporządzenia Dawida, męża Bożego, podczas wielbienia i dziękczynienia stali naprzeciw nich, oddział na równi z 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rodów byli: Chaszabiasz, Szerebiasz, Jeszua, Kadmiel i ich bracia, którzy stali naprzeciw nich przy nuceniu hymnów dziękczynnych według zarządzenia Dawida, męża Bożego, zespół obok zespołu.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syn Kadmiela. Ich bracia mieli – zgodnie z nakazem Dawida, męża Bożego – śpiewać pieśni uwielbienia, stojąc naprzeciw siebie według takiej kolejności oddziałów: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Binnuj, Kadmiel oraz ich bracia, którzy według rozporządzenia Dawida, człowieka Bożego, mieli stać naprzeciw nich w równo ustawionych szeregach podczas śpiewu hymnów pochwalnych i 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Przełożonymi lewitów byli: Chaszabja, Szerebja, Jozue, Binnuj, Kadmiel i ich bracia z urzędu, którzy przy śpiewaniu hymnów pochwalnych i dziękczynnych zgodnie z rozporządzeniem Dawida, męża Bożego, stali naprzeciw nich jako chór [śpiewający] na przemian z drugim chórem: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Przedniejszymi z Lewitów byli: Chaszabiasz, Szerebiasz i Jeszua, syn Kadmiela, oraz ich bracia, którzy straż przy straży, stali naprzeciw nich przy chwaleniu i wysławianiu Boga, według zarządzenia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Lewitów byli: Chaszabiasz, Szerebiasz i Jeszua, syn Kadmiela, oraz ich bracia naprzeciw nich, którzy wysławiali i składali dzięki zgodnie z przykazaniem Dawida, męża prawdziwego Boga, warta odpowiadająca warcie.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2024-04-29T03:11:29Z</dcterms:modified>
</cp:coreProperties>
</file>