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mieszkający w niej Tyryjczycy sprowadzali rybę i wszelki towar i sprzedawali w szabat synom Judy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zauważyłem, że mieszkający w Jerozolimie Tyryjczycy sprowadzają do miasta ryby, a także inne towary i tam, w Jerozolimie, sprzedają je w szabat robiącym sobie zakupy mieszkańcom Judei!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Tyryjczycy, którzy tam mieszkali, przynosili ryby i wszelki towar, a sprzedawali w szabat synom Judy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Tyryjczycy, którzy mieszkali w niem, przynosili ryby, i rozmaite towary, a sprzedawali w sabat synom Judy, i w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Tyryjczycy mieszkali w nim przywożący ryby i wszelkie rzeczy przedajne i przedawali w Szabbaty synom Judzkim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tam Tyryjczycy przywozili ryby i wszelki towar i w szabat sprzedawali mieszkańcom Judy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Tyryjczycy, którzy w nim mieszkali, sprowadzali rybę i wszelki towar i sprzedawali w sabat Judejczykom, także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 tam Tyryjczycy przywozili ryby i sprzedawali swój towar w dniu szabatu Judejczykom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mieszkający w Judzie Tyryjczycy przywozili do Jerozolimy ryby i przeróżne towary i sprzedawali to w szabat mieszkańcom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Jeruzalem Tyryjczycy, którzy tam mieszkali, przynosili ryby i przeróżne towary i sprzedawali je w szabat ludności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сиділи в ньому ті, що несли рибу, і всякий товар, що продавали в суботу синам Юди 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Tyryjczycy, co w nim mieszkali, przynosili w szabat ryby oraz różne towary i sprzedawali to w Jeruszalaim synom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Tyryjczycy zaś mieszkali w mieście i przynosili ryby oraz wszelkiego rodzaju towar, i sprzedawali w sabat zarówno synom Judy, jak i w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2024-05-02T10:14:31Z</dcterms:modified>
</cp:coreProperties>
</file>