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odcinek, (łącznie) z Basztą Pieców, naprawiał Malkiasz, syn Charima, i Chaszub, syn Pachat -Moaba.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odcinek, łącznie z Basztą Pieców, naprawiał Malkiasz, syn Charima, i Chaszub, syn Pachat-Moaba.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odcinek i Wieżę Pieców zaś naprawiał Malkiasz, syn Charima, i Chaszub, syn Pachat-Moaba.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 zaś drugiej poprawiał Malchyjasz, syn Harymowy, i Hasub, syn Pachatmoabowy, także i wieżę Tannurym.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Połowicę ulice budował Melchias, syn Herem, i Hasub, syn Fahat Moab, i wieżę pieców.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odcinek naprawiali Malkiasz, syn Charima, i Chaszszub, syn Pachat-Moaba, przy Wieży Piekarników.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odcinek z Basztą Pieców naprawiał Malkiasz, syn Charima, i Chaszszub, syn Pachat-Moaba.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odcinek naprawiał Malkiasz, syn Charima, i Chaszszub, syn Pachat-Moaba, przy Wieży Piekarników.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Malkiasz, syn Charima i Chaszub, syn Pachat-Moaba, odbudowywali dalszy odcinek z Wieżą Pieców.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odcinek i Wieżę Pieców naprawiali Malkijja, syn Charima, i Chaszszub, syn Pachat-Moaba.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наступний скріплював Мелхія син Ірама і Асув син Фаатмоава і аж до вежі печей.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drugą część naprawiał Malkijasz, syn Harima, i Chaszszub, syn Pachat Moaba; również i wieżę Tannur.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wymierzony odcinek, a także Wieżę Pieców Piekarskich, naprawiali Malkijasz, syn Charima, i Chaszszub, syn Pachat-Moaba.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2024-04-27T11:36:27Z</dcterms:modified>
</cp:coreProperties>
</file>