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rozpoznałem, że oto nie Bóg go wysłał, żeby wypowiedział proroctwo o mnie, ale Tobiasz i Sanballat go przekupili,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bowiem, że to nie Bóg go posłał do mnie z tym proroctwem, lecz przekupili go Tobiasz i Sanballat.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to nie Bóg go posłał, ale wypowiedział to proroctwo przeciwko mnie, bo Tobiasz i Sanballat przekupili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go Bóg nie posłał ale proroctwo mówił przeciwko mnie, bo go Tobijasz i Sanballat byli przenajęli.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rozumiałem, że go Bóg nie posłał, ale jakoby prorokując, mówił do mnie, i Tobiasz, i Sanaballat najęli go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Przejrzałem to bowiem: Nie Bóg go posłał, lecz on wypowiedział to proroctwo o mnie, ponieważ go przekupili Tobiasz wraz z Sanballatem.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Odgadłem bowiem, że to nie Bóg go wysłał, lecz że wypowiedział tę wyrocznię o mnie, ponieważ Tobiasz i Sanballat przekupili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Zrozumiałem, że to nie Bóg go posłał. Wypowiedział o mnie to proroctwo, bo przekupili go Tobiasz i Sanballat.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Rozpoznałem bowiem, że nie był posłany przez Boga, ale że głosił takie proroctwo o mnie, bo przekupili go Sanballat i Tobiasz.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bowiem, że to nie Bóg go posłał, lecz że wypowiedział to proroctwo o mnie przekupiony przez Tobijję i Sanballata.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зрозумів і ось Бог його не післав, бо пророцтво (це) слово проти мене, і Товія і Санаваллат найняли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poznałem, że nie posłał go Bóg, ale mówił przeciwko mnie proroctwo, bo wynajęli go Tobja i Sanballat.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Wywiedziałem się więc i oto nie Bóg go posłał, lecz wyrzekł on to proroctwo przeciwko mnie, gdyż najęli go Tobiasz i Sanballat.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2024-04-28T06:44:10Z</dcterms:modified>
</cp:coreProperties>
</file>