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6"/>
        <w:gridCol w:w="3560"/>
        <w:gridCol w:w="3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—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Adynowych sześć set pięćdziesiąt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Adin, sześć set pięćdziesiąt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-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Adina - sześciuset pięćdziesięciu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- 655,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Ідіна - шістьсот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– sześciuset pięćdziesięciu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2024-04-27T13:25:11Z</dcterms:modified>
</cp:coreProperties>
</file>