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4"/>
        <w:gridCol w:w="3158"/>
        <w:gridCol w:w="4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Charifa* stu dwunastu.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Charifa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stu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Charifa — stu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Charyfowych sto i dwanaście;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Haref, sto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Charifa - stu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Charifa stu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Charifa – stu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Charifa - stu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Charifa - 112,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Аріфа - сто дванадцять. Сини Асена - двісті двадцять три.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Charifa – stu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Charifa stu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2:18&lt;/x&gt; Joraha.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2024-04-27T20:41:34Z</dcterms:modified>
</cp:coreProperties>
</file>