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szerokie z obu stron i duże, lecz ludu było w nim mało i domy nie były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2024-04-28T08:25:34Z</dcterms:modified>
</cp:coreProperties>
</file>