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im królestwa i ludy, przydzieliłeś odległe zakątki,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 i rozmieściłeś ich po zakątkach, tak że posiedli ziemię Sichona, ziemię króla 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im królestwa i narody, któreś rozegnał po kątach, tak, że posiedli ziemię Sehonową, i ziemię króla Hesebońskiego, i ziemię Oga, króla Basańskiego.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narody, i podzieliłeś im losy, i posiedli ziemię Sehon i ziemię króla Hesebon, i ziemię Og, króla 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i przydzieliłeś je im jako ziemie kresowe, i oni posiedli ziemię Sichona, i 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Przydzielając im je jako przyległość, Toteż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narody, przydzieliłeś im ziemie graniczne. Objęli w posiadanie ziemię Sichona, króla Cheszbonu, oraz 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ziemie pogranicza stały się ich udziałem. Tak objęli w posiadanie ziemię Sichona,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im na łup królestwa i ludy, przydzieliłeś je im w udziale. Zdobyli kraj Sichona, króla Cheszbonu, i kraj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царства і народи і Ти їм розділив, і вони унаслідили землю Сіона царя Есевона і землю Оґа царя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rozganiając po skrajach, więc posiedli ziemię Sychona, ziemię króla Cheszbonu i ziemię Oga, król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dawałeś im królestwa oraz ludy, i rozdzielałeś je kawałek po kawałku; i posiedli ziemię Sychona – ziemię króla Cheszbonu – oraz ziemię Oga, króla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2024-05-02T10:34:27Z</dcterms:modified>
</cp:coreProperties>
</file>